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8C" w:rsidRDefault="00FA518C" w:rsidP="00FA518C">
      <w:pPr>
        <w:pStyle w:val="Heading2"/>
        <w:pBdr>
          <w:bottom w:val="single" w:sz="12" w:space="1" w:color="auto"/>
        </w:pBdr>
      </w:pPr>
      <w:r>
        <w:t>Your Organization’s Purpose</w:t>
      </w:r>
    </w:p>
    <w:p w:rsidR="00FA518C" w:rsidRDefault="00FA518C" w:rsidP="00FA518C"/>
    <w:p w:rsidR="00FA518C" w:rsidRPr="00FA518C" w:rsidRDefault="00FA518C" w:rsidP="00FA518C">
      <w:pPr>
        <w:pStyle w:val="ListParagraph"/>
        <w:numPr>
          <w:ilvl w:val="0"/>
          <w:numId w:val="1"/>
        </w:numPr>
        <w:rPr>
          <w:b/>
        </w:rPr>
      </w:pPr>
      <w:r w:rsidRPr="00FA518C">
        <w:rPr>
          <w:b/>
        </w:rPr>
        <w:t>Mission Statement</w:t>
      </w:r>
      <w:r>
        <w:rPr>
          <w:b/>
        </w:rPr>
        <w:t xml:space="preserve"> </w:t>
      </w:r>
      <w:r>
        <w:t>(</w:t>
      </w:r>
      <w:r>
        <w:rPr>
          <w:i/>
        </w:rPr>
        <w:t>Brief paragraph describing the reason for your organization’s existence)</w:t>
      </w:r>
    </w:p>
    <w:p w:rsidR="00FA518C" w:rsidRPr="00FA518C" w:rsidRDefault="00FA518C" w:rsidP="00FA518C">
      <w:pPr>
        <w:ind w:left="1440"/>
      </w:pPr>
      <w:r>
        <w:t>We exist to make a profit</w:t>
      </w:r>
      <w:r w:rsidR="001B680A">
        <w:t>.</w:t>
      </w:r>
      <w:r>
        <w:t xml:space="preserve"> We do this by offering the widest, most complete variety of machine embroidery products in the world at a one stop destination. </w:t>
      </w:r>
    </w:p>
    <w:p w:rsidR="00FA518C" w:rsidRPr="00FA518C" w:rsidRDefault="00FA518C" w:rsidP="00FA51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Vision Statement </w:t>
      </w:r>
      <w:r>
        <w:t>(</w:t>
      </w:r>
      <w:r>
        <w:rPr>
          <w:i/>
        </w:rPr>
        <w:t>Where does your organization want to be in 5 years? This is your “dream”.)</w:t>
      </w:r>
    </w:p>
    <w:p w:rsidR="00FA518C" w:rsidRDefault="00FA518C" w:rsidP="00FA518C">
      <w:pPr>
        <w:pStyle w:val="ListParagraph"/>
        <w:numPr>
          <w:ilvl w:val="0"/>
          <w:numId w:val="2"/>
        </w:numPr>
      </w:pPr>
      <w:r>
        <w:t>Be able to sell the business</w:t>
      </w:r>
    </w:p>
    <w:p w:rsidR="00FA518C" w:rsidRDefault="00FA518C" w:rsidP="00FA518C">
      <w:pPr>
        <w:pStyle w:val="ListParagraph"/>
        <w:numPr>
          <w:ilvl w:val="0"/>
          <w:numId w:val="2"/>
        </w:numPr>
      </w:pPr>
      <w:r>
        <w:t>Shift to a multi-million dollar company</w:t>
      </w:r>
    </w:p>
    <w:p w:rsidR="00FA518C" w:rsidRDefault="00FA518C" w:rsidP="00FA518C">
      <w:pPr>
        <w:pStyle w:val="ListParagraph"/>
        <w:numPr>
          <w:ilvl w:val="0"/>
          <w:numId w:val="2"/>
        </w:numPr>
      </w:pPr>
      <w:r>
        <w:t>Become 10x our current size</w:t>
      </w:r>
    </w:p>
    <w:p w:rsidR="00FA518C" w:rsidRDefault="00FA518C" w:rsidP="00FA518C">
      <w:pPr>
        <w:pStyle w:val="ListParagraph"/>
        <w:numPr>
          <w:ilvl w:val="0"/>
          <w:numId w:val="2"/>
        </w:numPr>
      </w:pPr>
      <w:r>
        <w:t>Good reputation</w:t>
      </w:r>
    </w:p>
    <w:p w:rsidR="00FA518C" w:rsidRDefault="00FA518C" w:rsidP="00FA518C">
      <w:pPr>
        <w:pStyle w:val="ListParagraph"/>
        <w:numPr>
          <w:ilvl w:val="0"/>
          <w:numId w:val="2"/>
        </w:numPr>
      </w:pPr>
      <w:r>
        <w:t>Expand our website product base from 20,000</w:t>
      </w:r>
    </w:p>
    <w:p w:rsidR="00FA518C" w:rsidRDefault="00FA518C" w:rsidP="00FA518C">
      <w:pPr>
        <w:pStyle w:val="ListParagraph"/>
        <w:numPr>
          <w:ilvl w:val="0"/>
          <w:numId w:val="2"/>
        </w:numPr>
      </w:pPr>
      <w:r>
        <w:t>Develop kits to sell fabric and supplies</w:t>
      </w:r>
    </w:p>
    <w:p w:rsidR="00FA518C" w:rsidRDefault="00FA518C" w:rsidP="00FA518C">
      <w:pPr>
        <w:pStyle w:val="ListParagraph"/>
        <w:numPr>
          <w:ilvl w:val="0"/>
          <w:numId w:val="2"/>
        </w:numPr>
      </w:pPr>
      <w:r>
        <w:t>Become more user friendly</w:t>
      </w:r>
    </w:p>
    <w:p w:rsidR="00FA518C" w:rsidRPr="00FA518C" w:rsidRDefault="00FA518C" w:rsidP="00FA518C">
      <w:pPr>
        <w:pStyle w:val="ListParagraph"/>
        <w:ind w:left="1800"/>
      </w:pPr>
    </w:p>
    <w:p w:rsidR="00FA518C" w:rsidRPr="00FA518C" w:rsidRDefault="00FA518C" w:rsidP="00FA51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is the primary purpose of the site </w:t>
      </w:r>
      <w:r>
        <w:t>(</w:t>
      </w:r>
      <w:r>
        <w:rPr>
          <w:i/>
        </w:rPr>
        <w:t>What is the main thing you want users to do when they come to your site?)</w:t>
      </w:r>
    </w:p>
    <w:p w:rsidR="00FA518C" w:rsidRDefault="00FA518C" w:rsidP="00FA518C">
      <w:pPr>
        <w:pStyle w:val="ListParagraph"/>
        <w:numPr>
          <w:ilvl w:val="0"/>
          <w:numId w:val="3"/>
        </w:numPr>
      </w:pPr>
      <w:r>
        <w:t xml:space="preserve">Buy embroidery thread, </w:t>
      </w:r>
      <w:r w:rsidR="001B4101">
        <w:t>notions</w:t>
      </w:r>
      <w:r>
        <w:t>, etc.</w:t>
      </w:r>
    </w:p>
    <w:p w:rsidR="00FA518C" w:rsidRDefault="00FA518C" w:rsidP="00FA518C">
      <w:pPr>
        <w:pStyle w:val="ListParagraph"/>
        <w:numPr>
          <w:ilvl w:val="0"/>
          <w:numId w:val="3"/>
        </w:numPr>
      </w:pPr>
      <w:r>
        <w:t>Learn more about things and develop our customer’s knowledge base</w:t>
      </w:r>
    </w:p>
    <w:p w:rsidR="00FA518C" w:rsidRDefault="00FA518C" w:rsidP="00FA518C">
      <w:pPr>
        <w:pStyle w:val="ListParagraph"/>
        <w:numPr>
          <w:ilvl w:val="0"/>
          <w:numId w:val="3"/>
        </w:numPr>
      </w:pPr>
      <w:r>
        <w:t>Give feedback through a review page</w:t>
      </w:r>
    </w:p>
    <w:p w:rsidR="00FA518C" w:rsidRDefault="00FA518C" w:rsidP="00FA518C">
      <w:pPr>
        <w:pStyle w:val="ListParagraph"/>
        <w:numPr>
          <w:ilvl w:val="0"/>
          <w:numId w:val="3"/>
        </w:numPr>
      </w:pPr>
      <w:r>
        <w:t>Make a profit</w:t>
      </w:r>
    </w:p>
    <w:p w:rsidR="00FA518C" w:rsidRDefault="00FA518C" w:rsidP="00FA518C"/>
    <w:p w:rsidR="00FA518C" w:rsidRDefault="00FA518C" w:rsidP="00FA518C">
      <w:pPr>
        <w:pStyle w:val="Heading2"/>
        <w:pBdr>
          <w:bottom w:val="single" w:sz="12" w:space="1" w:color="auto"/>
        </w:pBdr>
      </w:pPr>
      <w:r>
        <w:t>Corporate Identity (if different from the existing website)</w:t>
      </w:r>
    </w:p>
    <w:p w:rsidR="00FA518C" w:rsidRPr="00FA518C" w:rsidRDefault="00FA518C" w:rsidP="00FA518C">
      <w:pPr>
        <w:rPr>
          <w:i/>
        </w:rPr>
      </w:pPr>
      <w:r>
        <w:rPr>
          <w:i/>
        </w:rPr>
        <w:t xml:space="preserve">Your corporate identity includes logos, trademarks, catch phrases/ slogans, colors, or other </w:t>
      </w:r>
      <w:proofErr w:type="spellStart"/>
      <w:r>
        <w:rPr>
          <w:i/>
        </w:rPr>
        <w:t>assests</w:t>
      </w:r>
      <w:proofErr w:type="spellEnd"/>
      <w:r>
        <w:rPr>
          <w:i/>
        </w:rPr>
        <w:t xml:space="preserve"> that need to be a part of the Web site design</w:t>
      </w:r>
    </w:p>
    <w:p w:rsidR="00FA518C" w:rsidRDefault="00FA518C" w:rsidP="00FA51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 you currently have a corporate logo?</w:t>
      </w:r>
    </w:p>
    <w:p w:rsidR="00FA518C" w:rsidRDefault="00FA518C" w:rsidP="00FA518C">
      <w:pPr>
        <w:pStyle w:val="ListParagraph"/>
        <w:ind w:left="1440"/>
      </w:pPr>
      <w:r>
        <w:t xml:space="preserve">Yes. Our logo is designed to communicate 3 major products that we sell: Thread, Needles, </w:t>
      </w:r>
      <w:proofErr w:type="gramStart"/>
      <w:r>
        <w:t>Stabilizer</w:t>
      </w:r>
      <w:proofErr w:type="gramEnd"/>
      <w:r>
        <w:t>.</w:t>
      </w:r>
    </w:p>
    <w:p w:rsidR="00FA518C" w:rsidRPr="00FA518C" w:rsidRDefault="00FA518C" w:rsidP="00FA518C">
      <w:pPr>
        <w:pStyle w:val="ListParagraph"/>
        <w:ind w:left="1440"/>
      </w:pPr>
    </w:p>
    <w:p w:rsidR="00FA518C" w:rsidRDefault="00FA518C" w:rsidP="00FA518C">
      <w:pPr>
        <w:pStyle w:val="ListParagraph"/>
        <w:rPr>
          <w:b/>
        </w:rPr>
      </w:pPr>
      <w:r>
        <w:rPr>
          <w:b/>
        </w:rPr>
        <w:t xml:space="preserve">Of “Yes”, please provide either a URL or a digital copy if possible. If all you have is a paper copy, please provide it, along with any specification (color, typeface, </w:t>
      </w:r>
      <w:proofErr w:type="spellStart"/>
      <w:r>
        <w:rPr>
          <w:b/>
        </w:rPr>
        <w:t>etc</w:t>
      </w:r>
      <w:proofErr w:type="spellEnd"/>
      <w:r>
        <w:rPr>
          <w:b/>
        </w:rPr>
        <w:t>) you have.</w:t>
      </w:r>
    </w:p>
    <w:p w:rsidR="00FA518C" w:rsidRPr="00FA518C" w:rsidRDefault="00FA518C" w:rsidP="00FA518C">
      <w:pPr>
        <w:jc w:val="center"/>
      </w:pPr>
      <w:r>
        <w:rPr>
          <w:noProof/>
        </w:rPr>
        <w:drawing>
          <wp:inline distT="0" distB="0" distL="0" distR="0">
            <wp:extent cx="215265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18C" w:rsidRPr="00FA518C" w:rsidRDefault="00FA518C" w:rsidP="00FA51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What is your corporate color scheme? </w:t>
      </w:r>
      <w:r>
        <w:t>(</w:t>
      </w:r>
      <w:r>
        <w:rPr>
          <w:i/>
        </w:rPr>
        <w:t>If you don’t have any, we will define your color preferences later</w:t>
      </w:r>
      <w:r>
        <w:t>)</w:t>
      </w:r>
    </w:p>
    <w:p w:rsidR="00FA518C" w:rsidRDefault="00FA518C" w:rsidP="00FA518C">
      <w:pPr>
        <w:pStyle w:val="ListParagraph"/>
        <w:ind w:left="1440"/>
      </w:pPr>
      <w:r>
        <w:t xml:space="preserve">None in particular, but be aware of different color meanings </w:t>
      </w:r>
    </w:p>
    <w:p w:rsidR="00FA518C" w:rsidRPr="00FA518C" w:rsidRDefault="00FA518C" w:rsidP="00FA518C">
      <w:pPr>
        <w:pStyle w:val="ListParagraph"/>
      </w:pPr>
    </w:p>
    <w:p w:rsidR="00FA518C" w:rsidRPr="00FA518C" w:rsidRDefault="00FA518C" w:rsidP="00FA51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Do you have a phrase or motto that describes your identity or purpose? If so, what is it? </w:t>
      </w:r>
      <w:r>
        <w:t>(</w:t>
      </w:r>
      <w:r>
        <w:rPr>
          <w:i/>
        </w:rPr>
        <w:t>Examples: “Life Made Easier”, “Where America Shops for Shoes”, “Debt Relief is a Phone Call Away”, “Defending the American Dream”, “Learning to Do, Doing to Learn, Earning to Live, Living to Serve.”</w:t>
      </w:r>
      <w:r>
        <w:t>)</w:t>
      </w:r>
    </w:p>
    <w:p w:rsidR="00FA518C" w:rsidRDefault="00FA518C" w:rsidP="00FA518C">
      <w:pPr>
        <w:pStyle w:val="ListParagraph"/>
        <w:ind w:left="1440"/>
      </w:pPr>
      <w:r>
        <w:t xml:space="preserve">Best Products, Best Selection, Best Value for Machine Embroiderers </w:t>
      </w:r>
    </w:p>
    <w:p w:rsidR="00FA518C" w:rsidRPr="00FA518C" w:rsidRDefault="00FA518C" w:rsidP="00FA518C">
      <w:pPr>
        <w:pStyle w:val="ListParagraph"/>
      </w:pPr>
    </w:p>
    <w:p w:rsidR="00FA518C" w:rsidRDefault="00FA518C" w:rsidP="00FA51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 you have printed marketing materials?</w:t>
      </w:r>
    </w:p>
    <w:p w:rsidR="00FA518C" w:rsidRDefault="00FA518C" w:rsidP="00FA518C">
      <w:pPr>
        <w:pStyle w:val="ListParagraph"/>
        <w:ind w:left="2160"/>
      </w:pPr>
      <w:r>
        <w:t>Yes, we have:</w:t>
      </w:r>
    </w:p>
    <w:p w:rsidR="00FA518C" w:rsidRDefault="00FA518C" w:rsidP="00FA518C">
      <w:pPr>
        <w:pStyle w:val="ListParagraph"/>
        <w:numPr>
          <w:ilvl w:val="0"/>
          <w:numId w:val="4"/>
        </w:numPr>
      </w:pPr>
      <w:r>
        <w:t>A catalog</w:t>
      </w:r>
    </w:p>
    <w:p w:rsidR="00FA518C" w:rsidRPr="00FA518C" w:rsidRDefault="00A22261" w:rsidP="00FA518C">
      <w:pPr>
        <w:pStyle w:val="ListParagraph"/>
        <w:numPr>
          <w:ilvl w:val="1"/>
          <w:numId w:val="4"/>
        </w:numPr>
        <w:rPr>
          <w:sz w:val="16"/>
          <w:szCs w:val="16"/>
        </w:rPr>
      </w:pPr>
      <w:hyperlink r:id="rId8" w:history="1">
        <w:r w:rsidRPr="00591FC8">
          <w:rPr>
            <w:rStyle w:val="Hyperlink"/>
            <w:sz w:val="16"/>
            <w:szCs w:val="16"/>
          </w:rPr>
          <w:t>http://www.discountembroiderysupply.com/index.php?main_page=catalog</w:t>
        </w:r>
      </w:hyperlink>
      <w:r>
        <w:rPr>
          <w:sz w:val="16"/>
          <w:szCs w:val="16"/>
        </w:rPr>
        <w:t xml:space="preserve"> </w:t>
      </w:r>
    </w:p>
    <w:p w:rsidR="00FA518C" w:rsidRDefault="00FA518C" w:rsidP="00FA518C">
      <w:pPr>
        <w:pStyle w:val="ListParagraph"/>
        <w:numPr>
          <w:ilvl w:val="0"/>
          <w:numId w:val="4"/>
        </w:numPr>
      </w:pPr>
      <w:r>
        <w:t xml:space="preserve">Business Cards </w:t>
      </w:r>
    </w:p>
    <w:p w:rsidR="00FA518C" w:rsidRDefault="004900CA" w:rsidP="004900C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3133344" cy="178612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 Card.jpe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178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0CA" w:rsidRPr="00FA518C" w:rsidRDefault="004900CA" w:rsidP="00FA518C">
      <w:pPr>
        <w:pStyle w:val="ListParagraph"/>
      </w:pPr>
    </w:p>
    <w:p w:rsidR="00FA518C" w:rsidRPr="004900CA" w:rsidRDefault="00FA518C" w:rsidP="00FA51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How do you currently communicate with your customers or constituents, in order to build a stronger relationship with them (increased sales, donations, participation, lead, etc.)? </w:t>
      </w:r>
      <w:r>
        <w:t>(</w:t>
      </w:r>
      <w:r>
        <w:rPr>
          <w:i/>
        </w:rPr>
        <w:t>Check all that apply</w:t>
      </w:r>
      <w:r>
        <w:t>)</w:t>
      </w:r>
    </w:p>
    <w:p w:rsidR="004900CA" w:rsidRDefault="004900CA" w:rsidP="004900CA">
      <w:pPr>
        <w:pStyle w:val="ListParagraph"/>
        <w:numPr>
          <w:ilvl w:val="0"/>
          <w:numId w:val="5"/>
        </w:numPr>
      </w:pPr>
      <w:r>
        <w:t>20,000 customer emails</w:t>
      </w:r>
    </w:p>
    <w:p w:rsidR="004900CA" w:rsidRDefault="004900CA" w:rsidP="004900CA">
      <w:pPr>
        <w:pStyle w:val="ListParagraph"/>
        <w:numPr>
          <w:ilvl w:val="0"/>
          <w:numId w:val="5"/>
        </w:numPr>
      </w:pPr>
      <w:r>
        <w:t>Newsletters</w:t>
      </w:r>
      <w:bookmarkStart w:id="0" w:name="_GoBack"/>
      <w:bookmarkEnd w:id="0"/>
    </w:p>
    <w:p w:rsidR="004900CA" w:rsidRDefault="004900CA" w:rsidP="004900CA">
      <w:pPr>
        <w:pStyle w:val="ListParagraph"/>
        <w:numPr>
          <w:ilvl w:val="0"/>
          <w:numId w:val="5"/>
        </w:numPr>
      </w:pPr>
      <w:r>
        <w:t>Social media</w:t>
      </w:r>
    </w:p>
    <w:p w:rsidR="004900CA" w:rsidRDefault="004900CA" w:rsidP="004900CA">
      <w:pPr>
        <w:pStyle w:val="ListParagraph"/>
        <w:numPr>
          <w:ilvl w:val="0"/>
          <w:numId w:val="5"/>
        </w:numPr>
      </w:pPr>
      <w:r>
        <w:t>Fresh Desk/ Voicemails/ Emails</w:t>
      </w:r>
    </w:p>
    <w:p w:rsidR="004900CA" w:rsidRDefault="004900CA" w:rsidP="004900CA">
      <w:pPr>
        <w:pStyle w:val="ListParagraph"/>
        <w:numPr>
          <w:ilvl w:val="0"/>
          <w:numId w:val="5"/>
        </w:numPr>
      </w:pPr>
      <w:r>
        <w:t>Phones (rarely)</w:t>
      </w:r>
    </w:p>
    <w:p w:rsidR="004900CA" w:rsidRDefault="004900CA" w:rsidP="004900CA"/>
    <w:p w:rsidR="004900CA" w:rsidRDefault="004900CA" w:rsidP="004900CA"/>
    <w:p w:rsidR="004900CA" w:rsidRDefault="004900CA" w:rsidP="004900CA"/>
    <w:p w:rsidR="004900CA" w:rsidRDefault="004900CA" w:rsidP="004900CA"/>
    <w:p w:rsidR="004900CA" w:rsidRDefault="004900CA" w:rsidP="004900CA"/>
    <w:p w:rsidR="004900CA" w:rsidRDefault="004900CA" w:rsidP="004900CA">
      <w:pPr>
        <w:pStyle w:val="Heading2"/>
        <w:pBdr>
          <w:bottom w:val="single" w:sz="12" w:space="1" w:color="auto"/>
        </w:pBdr>
      </w:pPr>
      <w:r>
        <w:lastRenderedPageBreak/>
        <w:t>Your Customers/ Constituents</w:t>
      </w:r>
    </w:p>
    <w:p w:rsidR="004900CA" w:rsidRPr="004900CA" w:rsidRDefault="004900CA" w:rsidP="004900CA">
      <w:pPr>
        <w:rPr>
          <w:i/>
        </w:rPr>
      </w:pPr>
      <w:r>
        <w:rPr>
          <w:i/>
        </w:rPr>
        <w:t xml:space="preserve">Although we obviously are designing a Web site for your organization, we must appeal to the users of the site in all </w:t>
      </w:r>
      <w:r w:rsidR="001733EC">
        <w:rPr>
          <w:i/>
        </w:rPr>
        <w:t xml:space="preserve">aspects of design and functionality. It is critically important for us to understand who is or will be buying your products or using your services or supporting your cause. </w:t>
      </w:r>
    </w:p>
    <w:p w:rsidR="004900CA" w:rsidRPr="001733EC" w:rsidRDefault="001733EC" w:rsidP="00FA51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Primary Audience Demographics </w:t>
      </w:r>
      <w:r>
        <w:rPr>
          <w:i/>
        </w:rPr>
        <w:t>(This is your target customer or constituent. We use this information to design a “look and feel” consistent with the demographics of your primary audience.)</w:t>
      </w:r>
    </w:p>
    <w:p w:rsidR="001733EC" w:rsidRDefault="001733EC" w:rsidP="001733EC">
      <w:pPr>
        <w:pStyle w:val="ListParagraph"/>
        <w:rPr>
          <w:b/>
        </w:rPr>
      </w:pPr>
    </w:p>
    <w:p w:rsidR="001733EC" w:rsidRDefault="001733EC" w:rsidP="001733E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User Characterizations</w:t>
      </w:r>
    </w:p>
    <w:p w:rsidR="001733EC" w:rsidRDefault="001733EC" w:rsidP="001733EC">
      <w:pPr>
        <w:pStyle w:val="ListParagraph"/>
        <w:ind w:left="1080"/>
      </w:pPr>
      <w:r>
        <w:rPr>
          <w:i/>
        </w:rPr>
        <w:t>(Descriptive terms, such as “High School Students,” “Disabled Veterans,” “Coffee Drinkers,” “Young couples seeking childcare,” “Cigar aficionados,” “Seasoned travelers seeking adventure”)</w:t>
      </w:r>
    </w:p>
    <w:p w:rsidR="001733EC" w:rsidRDefault="001733EC" w:rsidP="001733EC">
      <w:pPr>
        <w:pStyle w:val="ListParagraph"/>
        <w:numPr>
          <w:ilvl w:val="0"/>
          <w:numId w:val="6"/>
        </w:numPr>
      </w:pPr>
      <w:r>
        <w:t>Machine Embroidery</w:t>
      </w:r>
    </w:p>
    <w:p w:rsidR="001733EC" w:rsidRDefault="001733EC" w:rsidP="001733EC">
      <w:pPr>
        <w:pStyle w:val="ListParagraph"/>
        <w:numPr>
          <w:ilvl w:val="0"/>
          <w:numId w:val="6"/>
        </w:numPr>
      </w:pPr>
      <w:r>
        <w:t>Quilters Embroidery</w:t>
      </w:r>
    </w:p>
    <w:p w:rsidR="001733EC" w:rsidRDefault="001733EC" w:rsidP="001733EC">
      <w:pPr>
        <w:pStyle w:val="ListParagraph"/>
        <w:numPr>
          <w:ilvl w:val="0"/>
          <w:numId w:val="6"/>
        </w:numPr>
      </w:pPr>
      <w:r>
        <w:t>Notions</w:t>
      </w:r>
    </w:p>
    <w:p w:rsidR="001733EC" w:rsidRDefault="001733EC" w:rsidP="001733EC">
      <w:pPr>
        <w:pStyle w:val="ListParagraph"/>
        <w:numPr>
          <w:ilvl w:val="0"/>
          <w:numId w:val="6"/>
        </w:numPr>
      </w:pPr>
      <w:r>
        <w:t>Thread</w:t>
      </w:r>
    </w:p>
    <w:p w:rsidR="001733EC" w:rsidRDefault="001733EC" w:rsidP="001733EC">
      <w:pPr>
        <w:pStyle w:val="ListParagraph"/>
        <w:numPr>
          <w:ilvl w:val="0"/>
          <w:numId w:val="6"/>
        </w:numPr>
      </w:pPr>
      <w:r>
        <w:t>Stabilizer</w:t>
      </w:r>
    </w:p>
    <w:p w:rsidR="001733EC" w:rsidRPr="001733EC" w:rsidRDefault="001733EC" w:rsidP="001733EC">
      <w:pPr>
        <w:pStyle w:val="ListParagraph"/>
        <w:ind w:left="1080"/>
      </w:pPr>
    </w:p>
    <w:p w:rsidR="001733EC" w:rsidRPr="001733EC" w:rsidRDefault="001733EC" w:rsidP="001733EC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 xml:space="preserve">Age Range </w:t>
      </w:r>
      <w:r>
        <w:rPr>
          <w:i/>
        </w:rPr>
        <w:t>(Check all that apply)</w:t>
      </w:r>
    </w:p>
    <w:p w:rsidR="001733EC" w:rsidRDefault="001733EC" w:rsidP="001733EC">
      <w:pPr>
        <w:pStyle w:val="ListParagraph"/>
        <w:numPr>
          <w:ilvl w:val="0"/>
          <w:numId w:val="7"/>
        </w:numPr>
        <w:spacing w:before="240"/>
      </w:pPr>
      <w:r>
        <w:t>Customer base is typically 60+ years</w:t>
      </w:r>
    </w:p>
    <w:p w:rsidR="001733EC" w:rsidRDefault="001733EC" w:rsidP="001733EC">
      <w:pPr>
        <w:pStyle w:val="ListParagraph"/>
        <w:numPr>
          <w:ilvl w:val="1"/>
          <w:numId w:val="7"/>
        </w:numPr>
        <w:spacing w:before="240"/>
      </w:pPr>
      <w:r>
        <w:t>Grand parents</w:t>
      </w:r>
    </w:p>
    <w:p w:rsidR="001733EC" w:rsidRDefault="001733EC" w:rsidP="001733EC">
      <w:pPr>
        <w:pStyle w:val="ListParagraph"/>
        <w:numPr>
          <w:ilvl w:val="0"/>
          <w:numId w:val="7"/>
        </w:numPr>
        <w:spacing w:before="240"/>
      </w:pPr>
      <w:r>
        <w:t xml:space="preserve">Small businesses </w:t>
      </w:r>
    </w:p>
    <w:p w:rsidR="001733EC" w:rsidRPr="001733EC" w:rsidRDefault="001733EC" w:rsidP="001733EC">
      <w:pPr>
        <w:pStyle w:val="ListParagraph"/>
        <w:spacing w:before="240"/>
        <w:ind w:left="1800"/>
      </w:pPr>
    </w:p>
    <w:p w:rsidR="001733EC" w:rsidRPr="001733EC" w:rsidRDefault="001733EC" w:rsidP="001733EC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 xml:space="preserve">Gender </w:t>
      </w:r>
      <w:r>
        <w:rPr>
          <w:i/>
        </w:rPr>
        <w:t>(Check all that apply)</w:t>
      </w:r>
    </w:p>
    <w:p w:rsidR="001733EC" w:rsidRDefault="001733EC" w:rsidP="001733EC">
      <w:pPr>
        <w:pStyle w:val="ListParagraph"/>
        <w:numPr>
          <w:ilvl w:val="0"/>
          <w:numId w:val="8"/>
        </w:numPr>
        <w:spacing w:before="240"/>
      </w:pPr>
      <w:r>
        <w:t>Predominately female</w:t>
      </w:r>
    </w:p>
    <w:p w:rsidR="001733EC" w:rsidRPr="001733EC" w:rsidRDefault="001733EC" w:rsidP="001733EC">
      <w:pPr>
        <w:pStyle w:val="ListParagraph"/>
        <w:spacing w:before="240"/>
        <w:ind w:left="1800"/>
      </w:pPr>
    </w:p>
    <w:p w:rsidR="001733EC" w:rsidRPr="001733EC" w:rsidRDefault="001733EC" w:rsidP="001733EC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 xml:space="preserve">Annual income range </w:t>
      </w:r>
      <w:r>
        <w:rPr>
          <w:i/>
        </w:rPr>
        <w:t>(Check all that apply)</w:t>
      </w:r>
    </w:p>
    <w:p w:rsidR="001733EC" w:rsidRDefault="001733EC" w:rsidP="001733EC">
      <w:pPr>
        <w:pStyle w:val="ListParagraph"/>
        <w:numPr>
          <w:ilvl w:val="0"/>
          <w:numId w:val="8"/>
        </w:numPr>
        <w:spacing w:before="240"/>
      </w:pPr>
      <w:r>
        <w:t>Retired</w:t>
      </w:r>
    </w:p>
    <w:p w:rsidR="001733EC" w:rsidRDefault="001733EC" w:rsidP="001733EC">
      <w:pPr>
        <w:pStyle w:val="ListParagraph"/>
        <w:numPr>
          <w:ilvl w:val="0"/>
          <w:numId w:val="8"/>
        </w:numPr>
        <w:spacing w:before="240"/>
      </w:pPr>
      <w:r>
        <w:t>Fixed income</w:t>
      </w:r>
    </w:p>
    <w:p w:rsidR="001733EC" w:rsidRPr="001733EC" w:rsidRDefault="001733EC" w:rsidP="001733EC">
      <w:pPr>
        <w:pStyle w:val="ListParagraph"/>
        <w:spacing w:before="240"/>
        <w:ind w:left="1800"/>
      </w:pPr>
    </w:p>
    <w:p w:rsidR="001733EC" w:rsidRPr="001733EC" w:rsidRDefault="001733EC" w:rsidP="001733EC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 xml:space="preserve">Highest Education level </w:t>
      </w:r>
      <w:r>
        <w:rPr>
          <w:i/>
        </w:rPr>
        <w:t>(Check all that apply)</w:t>
      </w:r>
    </w:p>
    <w:p w:rsidR="001733EC" w:rsidRDefault="001733EC" w:rsidP="001733EC">
      <w:pPr>
        <w:pStyle w:val="ListParagraph"/>
        <w:numPr>
          <w:ilvl w:val="0"/>
          <w:numId w:val="9"/>
        </w:numPr>
        <w:spacing w:before="240"/>
      </w:pPr>
      <w:r>
        <w:t>BA Degree</w:t>
      </w:r>
    </w:p>
    <w:p w:rsidR="001733EC" w:rsidRPr="001733EC" w:rsidRDefault="001733EC" w:rsidP="001733EC">
      <w:pPr>
        <w:pStyle w:val="ListParagraph"/>
        <w:spacing w:before="240"/>
        <w:ind w:left="1800"/>
      </w:pPr>
    </w:p>
    <w:p w:rsidR="001733EC" w:rsidRDefault="001733EC" w:rsidP="00FA51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User Technology usage</w:t>
      </w:r>
    </w:p>
    <w:p w:rsidR="001733EC" w:rsidRDefault="001733EC" w:rsidP="001733E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computer- and Web- savvy are your primary and secondary/tertiary users?</w:t>
      </w:r>
    </w:p>
    <w:p w:rsidR="001733EC" w:rsidRDefault="001733EC" w:rsidP="001733EC">
      <w:pPr>
        <w:pStyle w:val="ListParagraph"/>
        <w:numPr>
          <w:ilvl w:val="0"/>
          <w:numId w:val="9"/>
        </w:numPr>
      </w:pPr>
      <w:r>
        <w:t>For  their age group, they tend to be slightly below to exactly at average</w:t>
      </w:r>
    </w:p>
    <w:p w:rsidR="001733EC" w:rsidRDefault="001733EC" w:rsidP="001733EC">
      <w:pPr>
        <w:pStyle w:val="ListParagraph"/>
        <w:numPr>
          <w:ilvl w:val="1"/>
          <w:numId w:val="9"/>
        </w:numPr>
      </w:pPr>
      <w:r>
        <w:t>IE they know how to use the web and what their general expectations are and should be</w:t>
      </w:r>
    </w:p>
    <w:p w:rsidR="001733EC" w:rsidRDefault="001733EC" w:rsidP="001733EC">
      <w:pPr>
        <w:pStyle w:val="ListParagraph"/>
        <w:ind w:left="2520"/>
      </w:pPr>
    </w:p>
    <w:p w:rsidR="001733EC" w:rsidRPr="001733EC" w:rsidRDefault="001733EC" w:rsidP="001733EC">
      <w:pPr>
        <w:pStyle w:val="ListParagraph"/>
        <w:ind w:left="2520"/>
      </w:pPr>
    </w:p>
    <w:p w:rsidR="001733EC" w:rsidRPr="001733EC" w:rsidRDefault="001733EC" w:rsidP="001733E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lastRenderedPageBreak/>
        <w:t xml:space="preserve">How do you want users to be able to access your Web site? </w:t>
      </w:r>
      <w:r>
        <w:rPr>
          <w:i/>
        </w:rPr>
        <w:t>(Check all that apply)</w:t>
      </w:r>
    </w:p>
    <w:p w:rsidR="001733EC" w:rsidRDefault="001733EC" w:rsidP="001733EC">
      <w:pPr>
        <w:pStyle w:val="ListParagraph"/>
        <w:numPr>
          <w:ilvl w:val="0"/>
          <w:numId w:val="9"/>
        </w:numPr>
      </w:pPr>
      <w:r>
        <w:t>URL only/ Google Search</w:t>
      </w:r>
    </w:p>
    <w:p w:rsidR="001733EC" w:rsidRPr="001733EC" w:rsidRDefault="001733EC" w:rsidP="001733EC">
      <w:pPr>
        <w:pStyle w:val="ListParagraph"/>
        <w:ind w:left="1800"/>
      </w:pPr>
    </w:p>
    <w:p w:rsidR="001733EC" w:rsidRPr="001733EC" w:rsidRDefault="001733EC" w:rsidP="001733E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Is there a corporate standard browser your users are required to use?</w:t>
      </w:r>
      <w:r>
        <w:t xml:space="preserve"> </w:t>
      </w:r>
      <w:r>
        <w:rPr>
          <w:i/>
        </w:rPr>
        <w:t>(</w:t>
      </w:r>
      <w:r>
        <w:rPr>
          <w:i/>
        </w:rPr>
        <w:t>This primarily applies to intranet applications</w:t>
      </w:r>
      <w:r>
        <w:rPr>
          <w:i/>
        </w:rPr>
        <w:t>)</w:t>
      </w:r>
    </w:p>
    <w:p w:rsidR="001733EC" w:rsidRDefault="001733EC" w:rsidP="001733EC">
      <w:pPr>
        <w:pStyle w:val="ListParagraph"/>
        <w:numPr>
          <w:ilvl w:val="0"/>
          <w:numId w:val="9"/>
        </w:numPr>
      </w:pPr>
      <w:r>
        <w:t>No</w:t>
      </w:r>
    </w:p>
    <w:p w:rsidR="001733EC" w:rsidRPr="001733EC" w:rsidRDefault="001733EC" w:rsidP="001733EC">
      <w:pPr>
        <w:pStyle w:val="ListParagraph"/>
        <w:ind w:left="1800"/>
      </w:pPr>
    </w:p>
    <w:p w:rsidR="001733EC" w:rsidRPr="001733EC" w:rsidRDefault="001733EC" w:rsidP="001733E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Is there a corporate standard computer type/ operating system your users are required to use?</w:t>
      </w:r>
      <w:r>
        <w:t xml:space="preserve"> </w:t>
      </w:r>
      <w:r>
        <w:rPr>
          <w:i/>
        </w:rPr>
        <w:t>(</w:t>
      </w:r>
      <w:r>
        <w:rPr>
          <w:i/>
        </w:rPr>
        <w:t>This primarily applies to intranet applications</w:t>
      </w:r>
      <w:r>
        <w:rPr>
          <w:i/>
        </w:rPr>
        <w:t>)</w:t>
      </w:r>
    </w:p>
    <w:p w:rsidR="001733EC" w:rsidRPr="001733EC" w:rsidRDefault="001733EC" w:rsidP="001733EC">
      <w:pPr>
        <w:pStyle w:val="ListParagraph"/>
        <w:numPr>
          <w:ilvl w:val="0"/>
          <w:numId w:val="9"/>
        </w:numPr>
      </w:pPr>
      <w:r>
        <w:t>No</w:t>
      </w:r>
    </w:p>
    <w:p w:rsidR="001733EC" w:rsidRPr="00FA518C" w:rsidRDefault="001733EC" w:rsidP="001733EC">
      <w:pPr>
        <w:pStyle w:val="ListParagraph"/>
        <w:ind w:left="1080"/>
        <w:rPr>
          <w:b/>
        </w:rPr>
      </w:pPr>
    </w:p>
    <w:sectPr w:rsidR="001733EC" w:rsidRPr="00FA5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A00"/>
    <w:multiLevelType w:val="hybridMultilevel"/>
    <w:tmpl w:val="5ED219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433605"/>
    <w:multiLevelType w:val="multilevel"/>
    <w:tmpl w:val="7EDAD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ED50DDE"/>
    <w:multiLevelType w:val="hybridMultilevel"/>
    <w:tmpl w:val="852C5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CE4AAF"/>
    <w:multiLevelType w:val="hybridMultilevel"/>
    <w:tmpl w:val="44D65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DB5DD2"/>
    <w:multiLevelType w:val="hybridMultilevel"/>
    <w:tmpl w:val="F5C2DA5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A9C32A6"/>
    <w:multiLevelType w:val="hybridMultilevel"/>
    <w:tmpl w:val="8C9A93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3104904"/>
    <w:multiLevelType w:val="hybridMultilevel"/>
    <w:tmpl w:val="D50E2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79227BF"/>
    <w:multiLevelType w:val="hybridMultilevel"/>
    <w:tmpl w:val="7B003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F163C85"/>
    <w:multiLevelType w:val="hybridMultilevel"/>
    <w:tmpl w:val="F3E8D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C"/>
    <w:rsid w:val="001733EC"/>
    <w:rsid w:val="001B4101"/>
    <w:rsid w:val="001B680A"/>
    <w:rsid w:val="003D1DF6"/>
    <w:rsid w:val="004900CA"/>
    <w:rsid w:val="00545F8C"/>
    <w:rsid w:val="00A22261"/>
    <w:rsid w:val="00FA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5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A5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5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A5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untembroiderysupply.com/index.php?main_page=catalo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2D24-A5FD-48A3-B9C0-32943B57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5</cp:revision>
  <dcterms:created xsi:type="dcterms:W3CDTF">2015-09-11T16:10:00Z</dcterms:created>
  <dcterms:modified xsi:type="dcterms:W3CDTF">2015-09-11T16:52:00Z</dcterms:modified>
</cp:coreProperties>
</file>